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BD5957">
        <w:rPr>
          <w:rFonts w:ascii="Times New Roman" w:hAnsi="Times New Roman" w:cs="Times New Roman"/>
          <w:sz w:val="28"/>
          <w:szCs w:val="28"/>
        </w:rPr>
        <w:t>15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BD5957">
        <w:rPr>
          <w:rFonts w:ascii="Times New Roman" w:hAnsi="Times New Roman" w:cs="Times New Roman"/>
          <w:sz w:val="28"/>
          <w:szCs w:val="28"/>
        </w:rPr>
        <w:t>18</w:t>
      </w:r>
      <w:r w:rsidR="00BC63D4">
        <w:rPr>
          <w:rFonts w:ascii="Times New Roman" w:hAnsi="Times New Roman" w:cs="Times New Roman"/>
          <w:sz w:val="28"/>
          <w:szCs w:val="28"/>
        </w:rPr>
        <w:t>.</w:t>
      </w:r>
      <w:r w:rsidR="000175DE">
        <w:rPr>
          <w:rFonts w:ascii="Times New Roman" w:hAnsi="Times New Roman" w:cs="Times New Roman"/>
          <w:sz w:val="28"/>
          <w:szCs w:val="28"/>
        </w:rPr>
        <w:t>10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BD5957" w:rsidP="00BD59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C63D4">
        <w:rPr>
          <w:rFonts w:ascii="Times New Roman" w:hAnsi="Times New Roman" w:cs="Times New Roman"/>
          <w:sz w:val="28"/>
          <w:szCs w:val="28"/>
        </w:rPr>
        <w:t>.</w:t>
      </w:r>
      <w:r w:rsidR="000175DE">
        <w:rPr>
          <w:rFonts w:ascii="Times New Roman" w:hAnsi="Times New Roman" w:cs="Times New Roman"/>
          <w:sz w:val="28"/>
          <w:szCs w:val="28"/>
        </w:rPr>
        <w:t>10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D3E7A">
        <w:rPr>
          <w:rFonts w:ascii="Times New Roman" w:hAnsi="Times New Roman" w:cs="Times New Roman"/>
          <w:sz w:val="28"/>
          <w:szCs w:val="28"/>
        </w:rPr>
        <w:t>выезд в М</w:t>
      </w:r>
      <w:r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>ОУ СОШ №</w:t>
      </w:r>
      <w:r>
        <w:rPr>
          <w:rFonts w:ascii="Times New Roman" w:hAnsi="Times New Roman" w:cs="Times New Roman"/>
          <w:sz w:val="28"/>
          <w:szCs w:val="28"/>
        </w:rPr>
        <w:t>15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</w:t>
      </w:r>
      <w:r w:rsidR="006F2EC7"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DD3E7A">
        <w:rPr>
          <w:rFonts w:ascii="Times New Roman" w:hAnsi="Times New Roman" w:cs="Times New Roman"/>
          <w:sz w:val="28"/>
          <w:szCs w:val="28"/>
        </w:rPr>
        <w:t xml:space="preserve">иностранного языка,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 w:rsidR="006F2EC7"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3E66A9">
        <w:rPr>
          <w:rFonts w:ascii="Times New Roman" w:hAnsi="Times New Roman" w:cs="Times New Roman"/>
          <w:sz w:val="28"/>
          <w:szCs w:val="28"/>
        </w:rPr>
        <w:t>.</w:t>
      </w:r>
    </w:p>
    <w:p w:rsidR="00C21BDE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21BDE">
        <w:rPr>
          <w:rFonts w:ascii="Times New Roman" w:hAnsi="Times New Roman" w:cs="Times New Roman"/>
          <w:sz w:val="28"/>
          <w:szCs w:val="28"/>
        </w:rPr>
        <w:t xml:space="preserve">Урок русского языка в </w:t>
      </w:r>
      <w:r w:rsidR="00FB62D1">
        <w:rPr>
          <w:rFonts w:ascii="Times New Roman" w:hAnsi="Times New Roman" w:cs="Times New Roman"/>
          <w:sz w:val="28"/>
          <w:szCs w:val="28"/>
        </w:rPr>
        <w:t>10</w:t>
      </w:r>
      <w:r w:rsidR="00C21BDE"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FB62D1">
        <w:rPr>
          <w:rFonts w:ascii="Times New Roman" w:hAnsi="Times New Roman" w:cs="Times New Roman"/>
          <w:sz w:val="28"/>
          <w:szCs w:val="28"/>
        </w:rPr>
        <w:t>Бобер Р.А</w:t>
      </w:r>
      <w:r w:rsidR="00C21BDE">
        <w:rPr>
          <w:rFonts w:ascii="Times New Roman" w:hAnsi="Times New Roman" w:cs="Times New Roman"/>
          <w:sz w:val="28"/>
          <w:szCs w:val="28"/>
        </w:rPr>
        <w:t>.) по теме «</w:t>
      </w:r>
      <w:r w:rsidR="00FB62D1">
        <w:rPr>
          <w:rFonts w:ascii="Times New Roman" w:hAnsi="Times New Roman" w:cs="Times New Roman"/>
          <w:sz w:val="28"/>
          <w:szCs w:val="28"/>
        </w:rPr>
        <w:t>Индоевропейские языки.</w:t>
      </w:r>
      <w:r w:rsidR="005D13FE">
        <w:rPr>
          <w:rFonts w:ascii="Times New Roman" w:hAnsi="Times New Roman" w:cs="Times New Roman"/>
          <w:sz w:val="28"/>
          <w:szCs w:val="28"/>
        </w:rPr>
        <w:t xml:space="preserve"> Славянская группа языков. Русистика на современном этапе</w:t>
      </w:r>
      <w:r w:rsidR="00C21BDE">
        <w:rPr>
          <w:rFonts w:ascii="Times New Roman" w:hAnsi="Times New Roman" w:cs="Times New Roman"/>
          <w:sz w:val="28"/>
          <w:szCs w:val="28"/>
        </w:rPr>
        <w:t>» проведен на хорошем методическом уровне. Урок построен в соответствии с требованиями ФГОС: проводится мотивация, целеполагание, развиваются разные группы УУД. В ходе урока организовано</w:t>
      </w:r>
      <w:r w:rsidR="005D13FE">
        <w:rPr>
          <w:rFonts w:ascii="Times New Roman" w:hAnsi="Times New Roman" w:cs="Times New Roman"/>
          <w:sz w:val="28"/>
          <w:szCs w:val="28"/>
        </w:rPr>
        <w:t xml:space="preserve"> повторение по материалам ЕГЭ</w:t>
      </w:r>
      <w:r w:rsidR="00C21BDE">
        <w:rPr>
          <w:rFonts w:ascii="Times New Roman" w:hAnsi="Times New Roman" w:cs="Times New Roman"/>
          <w:sz w:val="28"/>
          <w:szCs w:val="28"/>
        </w:rPr>
        <w:t xml:space="preserve">. </w:t>
      </w:r>
      <w:r w:rsidR="005D13FE">
        <w:rPr>
          <w:rFonts w:ascii="Times New Roman" w:hAnsi="Times New Roman" w:cs="Times New Roman"/>
          <w:sz w:val="28"/>
          <w:szCs w:val="28"/>
        </w:rPr>
        <w:t xml:space="preserve">По новой теме проводится фронтальная беседа по проблемным вопросам с опорой на известный учащимся материал, заключенный в предложенной схеме. Учащиеся находят нужную информацию в учебнике и в предложенных учителем материалах к уроку. </w:t>
      </w:r>
      <w:r w:rsidR="008E1E91">
        <w:rPr>
          <w:rFonts w:ascii="Times New Roman" w:hAnsi="Times New Roman" w:cs="Times New Roman"/>
          <w:sz w:val="28"/>
          <w:szCs w:val="28"/>
        </w:rPr>
        <w:t>Недочеты</w:t>
      </w:r>
      <w:r w:rsidR="00A34F5E">
        <w:rPr>
          <w:rFonts w:ascii="Times New Roman" w:hAnsi="Times New Roman" w:cs="Times New Roman"/>
          <w:sz w:val="28"/>
          <w:szCs w:val="28"/>
        </w:rPr>
        <w:t>: учащиеся не включены в контрольно-оценочную деятельность, не проводилась рефлексия.</w:t>
      </w:r>
    </w:p>
    <w:p w:rsidR="00C21BDE" w:rsidRDefault="00C21BDE" w:rsidP="00C21BD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A34F5E">
        <w:rPr>
          <w:rFonts w:ascii="Times New Roman" w:hAnsi="Times New Roman" w:cs="Times New Roman"/>
          <w:sz w:val="28"/>
          <w:szCs w:val="28"/>
        </w:rPr>
        <w:t xml:space="preserve">русского </w:t>
      </w:r>
      <w:r>
        <w:rPr>
          <w:rFonts w:ascii="Times New Roman" w:hAnsi="Times New Roman" w:cs="Times New Roman"/>
          <w:sz w:val="28"/>
          <w:szCs w:val="28"/>
        </w:rPr>
        <w:t xml:space="preserve">языка в </w:t>
      </w:r>
      <w:r w:rsidR="00A34F5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A34F5E">
        <w:rPr>
          <w:rFonts w:ascii="Times New Roman" w:hAnsi="Times New Roman" w:cs="Times New Roman"/>
          <w:sz w:val="28"/>
          <w:szCs w:val="28"/>
        </w:rPr>
        <w:t>Коспелова Н.В</w:t>
      </w:r>
      <w:r>
        <w:rPr>
          <w:rFonts w:ascii="Times New Roman" w:hAnsi="Times New Roman" w:cs="Times New Roman"/>
          <w:sz w:val="28"/>
          <w:szCs w:val="28"/>
        </w:rPr>
        <w:t xml:space="preserve">.) </w:t>
      </w:r>
      <w:r w:rsidR="00CF7471">
        <w:rPr>
          <w:rFonts w:ascii="Times New Roman" w:hAnsi="Times New Roman" w:cs="Times New Roman"/>
          <w:sz w:val="28"/>
          <w:szCs w:val="28"/>
        </w:rPr>
        <w:t>по теме «Виды предложений по структуре</w:t>
      </w:r>
      <w:proofErr w:type="gramStart"/>
      <w:r w:rsidR="00CF74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F7471">
        <w:rPr>
          <w:rFonts w:ascii="Times New Roman" w:hAnsi="Times New Roman" w:cs="Times New Roman"/>
          <w:sz w:val="28"/>
          <w:szCs w:val="28"/>
        </w:rPr>
        <w:t xml:space="preserve"> Односоставные предложения» </w:t>
      </w:r>
      <w:r>
        <w:rPr>
          <w:rFonts w:ascii="Times New Roman" w:hAnsi="Times New Roman" w:cs="Times New Roman"/>
          <w:sz w:val="28"/>
          <w:szCs w:val="28"/>
        </w:rPr>
        <w:t xml:space="preserve">проведен на </w:t>
      </w:r>
      <w:r w:rsidR="00A34F5E">
        <w:rPr>
          <w:rFonts w:ascii="Times New Roman" w:hAnsi="Times New Roman" w:cs="Times New Roman"/>
          <w:sz w:val="28"/>
          <w:szCs w:val="28"/>
        </w:rPr>
        <w:t xml:space="preserve">высоком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E23275">
        <w:rPr>
          <w:rFonts w:ascii="Times New Roman" w:hAnsi="Times New Roman" w:cs="Times New Roman"/>
          <w:sz w:val="28"/>
          <w:szCs w:val="28"/>
        </w:rPr>
        <w:t xml:space="preserve"> Учитель </w:t>
      </w:r>
      <w:r w:rsidR="00CF7471">
        <w:rPr>
          <w:rFonts w:ascii="Times New Roman" w:hAnsi="Times New Roman" w:cs="Times New Roman"/>
          <w:sz w:val="28"/>
          <w:szCs w:val="28"/>
        </w:rPr>
        <w:t xml:space="preserve">организует </w:t>
      </w:r>
      <w:r w:rsidR="00E23275">
        <w:rPr>
          <w:rFonts w:ascii="Times New Roman" w:hAnsi="Times New Roman" w:cs="Times New Roman"/>
          <w:sz w:val="28"/>
          <w:szCs w:val="28"/>
        </w:rPr>
        <w:t xml:space="preserve">повторение </w:t>
      </w:r>
      <w:r w:rsidR="00CF7471">
        <w:rPr>
          <w:rFonts w:ascii="Times New Roman" w:hAnsi="Times New Roman" w:cs="Times New Roman"/>
          <w:sz w:val="28"/>
          <w:szCs w:val="28"/>
        </w:rPr>
        <w:t>орфоэпии по материалам ЕГЭ. При работе с темой урока используется презентация, таблицы, раздаточный материал, которые помогают в самостоятельной работе по определению глагольных форм в односоставных предложениях. Предложенные для самостоятельной работы тесты даны в формате ЕГЭ. Отрабатывается материал по различению односоставных и неполных предложений. Материалы интересные, активность класса</w:t>
      </w:r>
      <w:r w:rsidR="00754AA3">
        <w:rPr>
          <w:rFonts w:ascii="Times New Roman" w:hAnsi="Times New Roman" w:cs="Times New Roman"/>
          <w:sz w:val="28"/>
          <w:szCs w:val="28"/>
        </w:rPr>
        <w:t xml:space="preserve"> высокая, чему способствует разнообразие методов и форм работы. Уделяется достаточное внимание слабоуспевающим учащимся. Присутствуют элементы интеграции с литературой при работе с текстом рассказа А. Бунина «Господин из Сан-Франциско». В конце урока проводится рефлексия.</w:t>
      </w:r>
    </w:p>
    <w:p w:rsidR="006E00E4" w:rsidRDefault="00C21BDE" w:rsidP="00C21B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6056">
        <w:rPr>
          <w:rFonts w:ascii="Times New Roman" w:hAnsi="Times New Roman" w:cs="Times New Roman"/>
          <w:sz w:val="28"/>
          <w:szCs w:val="28"/>
        </w:rPr>
        <w:t xml:space="preserve">Урок </w:t>
      </w:r>
      <w:r w:rsidR="00754AA3">
        <w:rPr>
          <w:rFonts w:ascii="Times New Roman" w:hAnsi="Times New Roman" w:cs="Times New Roman"/>
          <w:sz w:val="28"/>
          <w:szCs w:val="28"/>
        </w:rPr>
        <w:t>русского</w:t>
      </w:r>
      <w:r w:rsidR="00DD3E7A">
        <w:rPr>
          <w:rFonts w:ascii="Times New Roman" w:hAnsi="Times New Roman" w:cs="Times New Roman"/>
          <w:sz w:val="28"/>
          <w:szCs w:val="28"/>
        </w:rPr>
        <w:t xml:space="preserve"> языка в </w:t>
      </w:r>
      <w:r w:rsidR="00754AA3">
        <w:rPr>
          <w:rFonts w:ascii="Times New Roman" w:hAnsi="Times New Roman" w:cs="Times New Roman"/>
          <w:sz w:val="28"/>
          <w:szCs w:val="28"/>
        </w:rPr>
        <w:t>7</w:t>
      </w:r>
      <w:r w:rsidR="00531DC8">
        <w:rPr>
          <w:rFonts w:ascii="Times New Roman" w:hAnsi="Times New Roman" w:cs="Times New Roman"/>
          <w:sz w:val="28"/>
          <w:szCs w:val="28"/>
        </w:rPr>
        <w:t xml:space="preserve"> классе (учитель</w:t>
      </w:r>
      <w:r w:rsidR="00EE2D8A">
        <w:rPr>
          <w:rFonts w:ascii="Times New Roman" w:hAnsi="Times New Roman" w:cs="Times New Roman"/>
          <w:sz w:val="28"/>
          <w:szCs w:val="28"/>
        </w:rPr>
        <w:t xml:space="preserve"> </w:t>
      </w:r>
      <w:r w:rsidR="00754AA3">
        <w:rPr>
          <w:rFonts w:ascii="Times New Roman" w:hAnsi="Times New Roman" w:cs="Times New Roman"/>
          <w:sz w:val="28"/>
          <w:szCs w:val="28"/>
        </w:rPr>
        <w:t>Балабас Л.Н</w:t>
      </w:r>
      <w:r w:rsidR="00DD3E7A">
        <w:rPr>
          <w:rFonts w:ascii="Times New Roman" w:hAnsi="Times New Roman" w:cs="Times New Roman"/>
          <w:sz w:val="28"/>
          <w:szCs w:val="28"/>
        </w:rPr>
        <w:t>.</w:t>
      </w:r>
      <w:r w:rsidR="00531DC8">
        <w:rPr>
          <w:rFonts w:ascii="Times New Roman" w:hAnsi="Times New Roman" w:cs="Times New Roman"/>
          <w:sz w:val="28"/>
          <w:szCs w:val="28"/>
        </w:rPr>
        <w:t>) по теме «</w:t>
      </w:r>
      <w:r w:rsidR="00754AA3">
        <w:rPr>
          <w:rFonts w:ascii="Times New Roman" w:hAnsi="Times New Roman" w:cs="Times New Roman"/>
          <w:sz w:val="28"/>
          <w:szCs w:val="28"/>
        </w:rPr>
        <w:t>Словообразование действительных причастий прошедшего времени</w:t>
      </w:r>
      <w:r w:rsidR="00531DC8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754AA3">
        <w:rPr>
          <w:rFonts w:ascii="Times New Roman" w:hAnsi="Times New Roman" w:cs="Times New Roman"/>
          <w:sz w:val="28"/>
          <w:szCs w:val="28"/>
        </w:rPr>
        <w:t>хорошем</w:t>
      </w:r>
      <w:r w:rsidR="00531DC8">
        <w:rPr>
          <w:rFonts w:ascii="Times New Roman" w:hAnsi="Times New Roman" w:cs="Times New Roman"/>
          <w:sz w:val="28"/>
          <w:szCs w:val="28"/>
        </w:rPr>
        <w:t xml:space="preserve"> методическом уровне. </w:t>
      </w:r>
      <w:bookmarkStart w:id="0" w:name="_Hlk527019749"/>
      <w:r w:rsidR="00531DC8">
        <w:rPr>
          <w:rFonts w:ascii="Times New Roman" w:hAnsi="Times New Roman" w:cs="Times New Roman"/>
          <w:sz w:val="28"/>
          <w:szCs w:val="28"/>
        </w:rPr>
        <w:t>Требования ФГОС соблюдаются</w:t>
      </w:r>
      <w:r w:rsidR="00F96056">
        <w:rPr>
          <w:rFonts w:ascii="Times New Roman" w:hAnsi="Times New Roman" w:cs="Times New Roman"/>
          <w:sz w:val="28"/>
          <w:szCs w:val="28"/>
        </w:rPr>
        <w:t xml:space="preserve"> частично</w:t>
      </w:r>
      <w:r w:rsidR="00531DC8">
        <w:rPr>
          <w:rFonts w:ascii="Times New Roman" w:hAnsi="Times New Roman" w:cs="Times New Roman"/>
          <w:sz w:val="28"/>
          <w:szCs w:val="28"/>
        </w:rPr>
        <w:t xml:space="preserve">: </w:t>
      </w:r>
      <w:bookmarkEnd w:id="0"/>
      <w:r w:rsidR="009302F6">
        <w:rPr>
          <w:rFonts w:ascii="Times New Roman" w:hAnsi="Times New Roman" w:cs="Times New Roman"/>
          <w:sz w:val="28"/>
          <w:szCs w:val="28"/>
        </w:rPr>
        <w:t xml:space="preserve">развиваются </w:t>
      </w:r>
      <w:r w:rsidR="003D0AD9">
        <w:rPr>
          <w:rFonts w:ascii="Times New Roman" w:hAnsi="Times New Roman" w:cs="Times New Roman"/>
          <w:sz w:val="28"/>
          <w:szCs w:val="28"/>
        </w:rPr>
        <w:t xml:space="preserve">регулятивные, </w:t>
      </w:r>
      <w:r w:rsidR="009302F6">
        <w:rPr>
          <w:rFonts w:ascii="Times New Roman" w:hAnsi="Times New Roman" w:cs="Times New Roman"/>
          <w:sz w:val="28"/>
          <w:szCs w:val="28"/>
        </w:rPr>
        <w:t xml:space="preserve">коммуникативные </w:t>
      </w:r>
      <w:r w:rsidR="00684286">
        <w:rPr>
          <w:rFonts w:ascii="Times New Roman" w:hAnsi="Times New Roman" w:cs="Times New Roman"/>
          <w:sz w:val="28"/>
          <w:szCs w:val="28"/>
        </w:rPr>
        <w:t xml:space="preserve">и познавательные </w:t>
      </w:r>
      <w:r w:rsidR="009302F6">
        <w:rPr>
          <w:rFonts w:ascii="Times New Roman" w:hAnsi="Times New Roman" w:cs="Times New Roman"/>
          <w:sz w:val="28"/>
          <w:szCs w:val="28"/>
        </w:rPr>
        <w:t>УУД</w:t>
      </w:r>
      <w:r w:rsidR="003D0AD9">
        <w:rPr>
          <w:rFonts w:ascii="Times New Roman" w:hAnsi="Times New Roman" w:cs="Times New Roman"/>
          <w:sz w:val="28"/>
          <w:szCs w:val="28"/>
        </w:rPr>
        <w:t>, в содержании урока прослеживается связь с жизнью, учащиеся используют предложенный алгоритм действий</w:t>
      </w:r>
      <w:r w:rsidR="004472AC">
        <w:rPr>
          <w:rFonts w:ascii="Times New Roman" w:hAnsi="Times New Roman" w:cs="Times New Roman"/>
          <w:sz w:val="28"/>
          <w:szCs w:val="28"/>
        </w:rPr>
        <w:t>.</w:t>
      </w:r>
      <w:r w:rsidR="009302F6">
        <w:rPr>
          <w:rFonts w:ascii="Times New Roman" w:hAnsi="Times New Roman" w:cs="Times New Roman"/>
          <w:sz w:val="28"/>
          <w:szCs w:val="28"/>
        </w:rPr>
        <w:t xml:space="preserve"> </w:t>
      </w:r>
      <w:r w:rsidR="006E00E4">
        <w:rPr>
          <w:rFonts w:ascii="Times New Roman" w:hAnsi="Times New Roman" w:cs="Times New Roman"/>
          <w:sz w:val="28"/>
          <w:szCs w:val="28"/>
        </w:rPr>
        <w:t>При организации фронтальной беседы учитель использует проблемные вопросы</w:t>
      </w:r>
      <w:r w:rsidR="00DE6E7E">
        <w:rPr>
          <w:rFonts w:ascii="Times New Roman" w:hAnsi="Times New Roman" w:cs="Times New Roman"/>
          <w:sz w:val="28"/>
          <w:szCs w:val="28"/>
        </w:rPr>
        <w:t>, требует от учащихся развернутых ответов. Уделяется внимание заданиям, готовящим детей к устному собеседованию.</w:t>
      </w:r>
      <w:r w:rsidR="006E00E4">
        <w:rPr>
          <w:rFonts w:ascii="Times New Roman" w:hAnsi="Times New Roman" w:cs="Times New Roman"/>
          <w:sz w:val="28"/>
          <w:szCs w:val="28"/>
        </w:rPr>
        <w:t xml:space="preserve"> </w:t>
      </w:r>
      <w:r w:rsidR="009302F6">
        <w:rPr>
          <w:rFonts w:ascii="Times New Roman" w:hAnsi="Times New Roman" w:cs="Times New Roman"/>
          <w:sz w:val="28"/>
          <w:szCs w:val="28"/>
        </w:rPr>
        <w:t>К недочетам относится то, что у</w:t>
      </w:r>
      <w:r w:rsidR="00531DC8">
        <w:rPr>
          <w:rFonts w:ascii="Times New Roman" w:hAnsi="Times New Roman" w:cs="Times New Roman"/>
          <w:sz w:val="28"/>
          <w:szCs w:val="28"/>
        </w:rPr>
        <w:t xml:space="preserve">читель </w:t>
      </w:r>
      <w:r w:rsidR="00F96056">
        <w:rPr>
          <w:rFonts w:ascii="Times New Roman" w:hAnsi="Times New Roman" w:cs="Times New Roman"/>
          <w:sz w:val="28"/>
          <w:szCs w:val="28"/>
        </w:rPr>
        <w:t>не</w:t>
      </w:r>
      <w:r w:rsidR="006E00E4">
        <w:rPr>
          <w:rFonts w:ascii="Times New Roman" w:hAnsi="Times New Roman" w:cs="Times New Roman"/>
          <w:sz w:val="28"/>
          <w:szCs w:val="28"/>
        </w:rPr>
        <w:t xml:space="preserve"> организует контрольно-оценочную деятельность на основе критериев, не проводится рефлексия.</w:t>
      </w:r>
    </w:p>
    <w:p w:rsidR="004472AC" w:rsidRDefault="00C21BDE" w:rsidP="00C21B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4C61">
        <w:rPr>
          <w:rFonts w:ascii="Times New Roman" w:hAnsi="Times New Roman" w:cs="Times New Roman"/>
          <w:sz w:val="28"/>
          <w:szCs w:val="28"/>
        </w:rPr>
        <w:t xml:space="preserve">Урок </w:t>
      </w:r>
      <w:r w:rsidR="00A16A09">
        <w:rPr>
          <w:rFonts w:ascii="Times New Roman" w:hAnsi="Times New Roman" w:cs="Times New Roman"/>
          <w:sz w:val="28"/>
          <w:szCs w:val="28"/>
        </w:rPr>
        <w:t>английского</w:t>
      </w:r>
      <w:r w:rsidR="001B4C61">
        <w:rPr>
          <w:rFonts w:ascii="Times New Roman" w:hAnsi="Times New Roman" w:cs="Times New Roman"/>
          <w:sz w:val="28"/>
          <w:szCs w:val="28"/>
        </w:rPr>
        <w:t xml:space="preserve"> языка в </w:t>
      </w:r>
      <w:r w:rsidR="00A16A09">
        <w:rPr>
          <w:rFonts w:ascii="Times New Roman" w:hAnsi="Times New Roman" w:cs="Times New Roman"/>
          <w:sz w:val="28"/>
          <w:szCs w:val="28"/>
        </w:rPr>
        <w:t>6</w:t>
      </w:r>
      <w:r w:rsidR="001B4C61"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A16A09">
        <w:rPr>
          <w:rFonts w:ascii="Times New Roman" w:hAnsi="Times New Roman" w:cs="Times New Roman"/>
          <w:sz w:val="28"/>
          <w:szCs w:val="28"/>
        </w:rPr>
        <w:t>Шульга Т.И</w:t>
      </w:r>
      <w:r w:rsidR="001B4C61">
        <w:rPr>
          <w:rFonts w:ascii="Times New Roman" w:hAnsi="Times New Roman" w:cs="Times New Roman"/>
          <w:sz w:val="28"/>
          <w:szCs w:val="28"/>
        </w:rPr>
        <w:t xml:space="preserve">.) проведен на </w:t>
      </w:r>
      <w:r w:rsidR="00A16A09">
        <w:rPr>
          <w:rFonts w:ascii="Times New Roman" w:hAnsi="Times New Roman" w:cs="Times New Roman"/>
          <w:sz w:val="28"/>
          <w:szCs w:val="28"/>
        </w:rPr>
        <w:t>хорошем</w:t>
      </w:r>
      <w:r w:rsidR="001B4C61">
        <w:rPr>
          <w:rFonts w:ascii="Times New Roman" w:hAnsi="Times New Roman" w:cs="Times New Roman"/>
          <w:sz w:val="28"/>
          <w:szCs w:val="28"/>
        </w:rPr>
        <w:t xml:space="preserve"> методическом уровне. Урок соответствует требованиям ФГОС</w:t>
      </w:r>
      <w:r w:rsidR="00E91BDF">
        <w:rPr>
          <w:rFonts w:ascii="Times New Roman" w:hAnsi="Times New Roman" w:cs="Times New Roman"/>
          <w:sz w:val="28"/>
          <w:szCs w:val="28"/>
        </w:rPr>
        <w:t>: проводится мотивация, целеполагание, рефлексия</w:t>
      </w:r>
      <w:r w:rsidR="00C026BF">
        <w:rPr>
          <w:rFonts w:ascii="Times New Roman" w:hAnsi="Times New Roman" w:cs="Times New Roman"/>
          <w:sz w:val="28"/>
          <w:szCs w:val="28"/>
        </w:rPr>
        <w:t>,</w:t>
      </w:r>
      <w:r w:rsidR="00E91BDF">
        <w:rPr>
          <w:rFonts w:ascii="Times New Roman" w:hAnsi="Times New Roman" w:cs="Times New Roman"/>
          <w:sz w:val="28"/>
          <w:szCs w:val="28"/>
        </w:rPr>
        <w:t xml:space="preserve"> </w:t>
      </w:r>
      <w:r w:rsidR="00C026BF">
        <w:rPr>
          <w:rFonts w:ascii="Times New Roman" w:hAnsi="Times New Roman" w:cs="Times New Roman"/>
          <w:sz w:val="28"/>
          <w:szCs w:val="28"/>
        </w:rPr>
        <w:t>развиваются разные группы УУД</w:t>
      </w:r>
      <w:r w:rsidR="00220BAF">
        <w:rPr>
          <w:rFonts w:ascii="Times New Roman" w:hAnsi="Times New Roman" w:cs="Times New Roman"/>
          <w:sz w:val="28"/>
          <w:szCs w:val="28"/>
        </w:rPr>
        <w:t>,</w:t>
      </w:r>
      <w:r w:rsidR="00220BAF" w:rsidRPr="00220BAF">
        <w:rPr>
          <w:rFonts w:ascii="Times New Roman" w:hAnsi="Times New Roman" w:cs="Times New Roman"/>
          <w:sz w:val="28"/>
          <w:szCs w:val="28"/>
        </w:rPr>
        <w:t xml:space="preserve"> </w:t>
      </w:r>
      <w:r w:rsidR="00220BAF">
        <w:rPr>
          <w:rFonts w:ascii="Times New Roman" w:hAnsi="Times New Roman" w:cs="Times New Roman"/>
          <w:sz w:val="28"/>
          <w:szCs w:val="28"/>
        </w:rPr>
        <w:t>п</w:t>
      </w:r>
      <w:r w:rsidR="00220BAF">
        <w:rPr>
          <w:rFonts w:ascii="Times New Roman" w:hAnsi="Times New Roman" w:cs="Times New Roman"/>
          <w:sz w:val="28"/>
          <w:szCs w:val="28"/>
        </w:rPr>
        <w:t>роводится взаимопроверка</w:t>
      </w:r>
      <w:r w:rsidR="00C026BF">
        <w:rPr>
          <w:rFonts w:ascii="Times New Roman" w:hAnsi="Times New Roman" w:cs="Times New Roman"/>
          <w:sz w:val="28"/>
          <w:szCs w:val="28"/>
        </w:rPr>
        <w:t xml:space="preserve">. Характер заданий – </w:t>
      </w:r>
      <w:r w:rsidR="00A16A09">
        <w:rPr>
          <w:rFonts w:ascii="Times New Roman" w:hAnsi="Times New Roman" w:cs="Times New Roman"/>
          <w:sz w:val="28"/>
          <w:szCs w:val="28"/>
        </w:rPr>
        <w:t>репродуктивный</w:t>
      </w:r>
      <w:r w:rsidR="00C026BF">
        <w:rPr>
          <w:rFonts w:ascii="Times New Roman" w:hAnsi="Times New Roman" w:cs="Times New Roman"/>
          <w:sz w:val="28"/>
          <w:szCs w:val="28"/>
        </w:rPr>
        <w:t>. Активность класса высокая.</w:t>
      </w:r>
      <w:r w:rsidR="00C026BF" w:rsidRPr="00C026BF">
        <w:rPr>
          <w:rFonts w:ascii="Times New Roman" w:hAnsi="Times New Roman" w:cs="Times New Roman"/>
          <w:sz w:val="28"/>
          <w:szCs w:val="28"/>
        </w:rPr>
        <w:t xml:space="preserve"> </w:t>
      </w:r>
      <w:r w:rsidR="00A16A09">
        <w:rPr>
          <w:rFonts w:ascii="Times New Roman" w:hAnsi="Times New Roman" w:cs="Times New Roman"/>
          <w:sz w:val="28"/>
          <w:szCs w:val="28"/>
        </w:rPr>
        <w:t>Использ</w:t>
      </w:r>
      <w:r w:rsidR="00A56B84">
        <w:rPr>
          <w:rFonts w:ascii="Times New Roman" w:hAnsi="Times New Roman" w:cs="Times New Roman"/>
          <w:sz w:val="28"/>
          <w:szCs w:val="28"/>
        </w:rPr>
        <w:t xml:space="preserve">ование презентации помогает в повторении лексики, отработке произношения. </w:t>
      </w:r>
      <w:r w:rsidR="00A16A09">
        <w:rPr>
          <w:rFonts w:ascii="Times New Roman" w:hAnsi="Times New Roman" w:cs="Times New Roman"/>
          <w:sz w:val="28"/>
          <w:szCs w:val="28"/>
        </w:rPr>
        <w:t xml:space="preserve"> </w:t>
      </w:r>
      <w:r w:rsidR="00A56B84">
        <w:rPr>
          <w:rFonts w:ascii="Times New Roman" w:hAnsi="Times New Roman" w:cs="Times New Roman"/>
          <w:sz w:val="28"/>
          <w:szCs w:val="28"/>
        </w:rPr>
        <w:t>Дети хорошо читают, умеют извлекать нужную информацию из текста, знают лексику. При работе над перево</w:t>
      </w:r>
      <w:r w:rsidR="00A56B84">
        <w:rPr>
          <w:rFonts w:ascii="Times New Roman" w:hAnsi="Times New Roman" w:cs="Times New Roman"/>
          <w:sz w:val="28"/>
          <w:szCs w:val="28"/>
        </w:rPr>
        <w:lastRenderedPageBreak/>
        <w:t xml:space="preserve">дом отрабатывается необходимый грамматический материал. </w:t>
      </w:r>
      <w:r w:rsidR="00A16A09">
        <w:rPr>
          <w:rFonts w:ascii="Times New Roman" w:hAnsi="Times New Roman" w:cs="Times New Roman"/>
          <w:sz w:val="28"/>
          <w:szCs w:val="28"/>
        </w:rPr>
        <w:t>Недочеты: у</w:t>
      </w:r>
      <w:r w:rsidR="00A16A09">
        <w:rPr>
          <w:rFonts w:ascii="Times New Roman" w:hAnsi="Times New Roman" w:cs="Times New Roman"/>
          <w:sz w:val="28"/>
          <w:szCs w:val="28"/>
        </w:rPr>
        <w:t>чителем не организована контрольно-оценочная деятельность совместно с учащимися</w:t>
      </w:r>
      <w:r w:rsidR="00A16A09">
        <w:rPr>
          <w:rFonts w:ascii="Times New Roman" w:hAnsi="Times New Roman" w:cs="Times New Roman"/>
          <w:sz w:val="28"/>
          <w:szCs w:val="28"/>
        </w:rPr>
        <w:t xml:space="preserve"> на основе критериев.</w:t>
      </w:r>
    </w:p>
    <w:p w:rsidR="00856019" w:rsidRDefault="00D24EAB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 w:rsidR="00856019"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 w:rsidR="00856019">
        <w:rPr>
          <w:rFonts w:ascii="Times New Roman" w:hAnsi="Times New Roman" w:cs="Times New Roman"/>
          <w:sz w:val="28"/>
          <w:szCs w:val="28"/>
        </w:rPr>
        <w:t>по п</w:t>
      </w:r>
      <w:r w:rsidR="006B287F">
        <w:rPr>
          <w:rFonts w:ascii="Times New Roman" w:hAnsi="Times New Roman" w:cs="Times New Roman"/>
          <w:sz w:val="28"/>
          <w:szCs w:val="28"/>
        </w:rPr>
        <w:t>одготовке к итоговой аттестации в соответствии с требованиями.</w:t>
      </w:r>
      <w:r w:rsidR="0085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D5B" w:rsidRDefault="00A13460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</w:t>
      </w:r>
      <w:r w:rsidR="004D4AFB">
        <w:rPr>
          <w:rFonts w:ascii="Times New Roman" w:hAnsi="Times New Roman" w:cs="Times New Roman"/>
          <w:sz w:val="28"/>
          <w:szCs w:val="28"/>
        </w:rPr>
        <w:t>, 11 классов</w:t>
      </w:r>
      <w:r w:rsidR="006B287F">
        <w:rPr>
          <w:rFonts w:ascii="Times New Roman" w:hAnsi="Times New Roman" w:cs="Times New Roman"/>
          <w:sz w:val="28"/>
          <w:szCs w:val="28"/>
        </w:rPr>
        <w:t xml:space="preserve"> заполнены</w:t>
      </w:r>
      <w:r w:rsidR="00A56B84">
        <w:rPr>
          <w:rFonts w:ascii="Times New Roman" w:hAnsi="Times New Roman" w:cs="Times New Roman"/>
          <w:sz w:val="28"/>
          <w:szCs w:val="28"/>
        </w:rPr>
        <w:t xml:space="preserve"> (учителя Коспелова Н.В., Балабас Л.Н.), работ проведено много.</w:t>
      </w:r>
      <w:r w:rsidR="006B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A09" w:rsidRDefault="00A16A0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D21E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05F5" w:rsidRDefault="00A16A09" w:rsidP="00D21E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A5741">
        <w:rPr>
          <w:rFonts w:ascii="Times New Roman" w:hAnsi="Times New Roman" w:cs="Times New Roman"/>
          <w:sz w:val="28"/>
          <w:szCs w:val="28"/>
        </w:rPr>
        <w:t>Учителям-филологам включать в уроки контрольно-оценочную деятельность учащихся на основе критериев (постоянно).</w:t>
      </w:r>
    </w:p>
    <w:p w:rsidR="00A16A09" w:rsidRDefault="00A16A09" w:rsidP="00D21E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C6BB0">
        <w:rPr>
          <w:rFonts w:ascii="Times New Roman" w:hAnsi="Times New Roman" w:cs="Times New Roman"/>
          <w:sz w:val="28"/>
          <w:szCs w:val="28"/>
        </w:rPr>
        <w:t>Строить уроки по ФГОС в соответствии с требованиями к структуре урока (постоянно).</w:t>
      </w:r>
      <w:bookmarkStart w:id="1" w:name="_GoBack"/>
      <w:bookmarkEnd w:id="1"/>
    </w:p>
    <w:p w:rsidR="00A16A09" w:rsidRDefault="00A16A09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16A09" w:rsidRDefault="00A16A09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16A09" w:rsidRDefault="00A16A09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08361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A46"/>
    <w:rsid w:val="00007B5D"/>
    <w:rsid w:val="000175DE"/>
    <w:rsid w:val="000249F0"/>
    <w:rsid w:val="00027584"/>
    <w:rsid w:val="000314CD"/>
    <w:rsid w:val="0008361F"/>
    <w:rsid w:val="00085CFD"/>
    <w:rsid w:val="00091B77"/>
    <w:rsid w:val="000A0250"/>
    <w:rsid w:val="000A5BB4"/>
    <w:rsid w:val="000D2750"/>
    <w:rsid w:val="000F6932"/>
    <w:rsid w:val="00101179"/>
    <w:rsid w:val="00115EAD"/>
    <w:rsid w:val="001245C1"/>
    <w:rsid w:val="00152533"/>
    <w:rsid w:val="0017189B"/>
    <w:rsid w:val="00197A71"/>
    <w:rsid w:val="001B488B"/>
    <w:rsid w:val="001B4C61"/>
    <w:rsid w:val="001C1232"/>
    <w:rsid w:val="001F4A9F"/>
    <w:rsid w:val="002203C3"/>
    <w:rsid w:val="00220BAF"/>
    <w:rsid w:val="002217DE"/>
    <w:rsid w:val="002531B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343A2"/>
    <w:rsid w:val="003554BA"/>
    <w:rsid w:val="0035665C"/>
    <w:rsid w:val="00363028"/>
    <w:rsid w:val="003665B2"/>
    <w:rsid w:val="00374141"/>
    <w:rsid w:val="00386448"/>
    <w:rsid w:val="003A7977"/>
    <w:rsid w:val="003C7404"/>
    <w:rsid w:val="003D0AD9"/>
    <w:rsid w:val="003D29B0"/>
    <w:rsid w:val="003D2AB6"/>
    <w:rsid w:val="003E66A9"/>
    <w:rsid w:val="00405550"/>
    <w:rsid w:val="004060DE"/>
    <w:rsid w:val="00414A96"/>
    <w:rsid w:val="00422DFA"/>
    <w:rsid w:val="0043011C"/>
    <w:rsid w:val="00431D2C"/>
    <w:rsid w:val="004379C4"/>
    <w:rsid w:val="00442B03"/>
    <w:rsid w:val="00444109"/>
    <w:rsid w:val="004472AC"/>
    <w:rsid w:val="004B2D54"/>
    <w:rsid w:val="004C069E"/>
    <w:rsid w:val="004D4AFB"/>
    <w:rsid w:val="004D6F72"/>
    <w:rsid w:val="00531DC8"/>
    <w:rsid w:val="00552378"/>
    <w:rsid w:val="00577098"/>
    <w:rsid w:val="00580ADF"/>
    <w:rsid w:val="00580FA6"/>
    <w:rsid w:val="005A20BF"/>
    <w:rsid w:val="005A5741"/>
    <w:rsid w:val="005D13FE"/>
    <w:rsid w:val="005E29CF"/>
    <w:rsid w:val="005E6CA8"/>
    <w:rsid w:val="00621DA9"/>
    <w:rsid w:val="00633CA6"/>
    <w:rsid w:val="00641A64"/>
    <w:rsid w:val="00654522"/>
    <w:rsid w:val="00654FF2"/>
    <w:rsid w:val="00681913"/>
    <w:rsid w:val="00684286"/>
    <w:rsid w:val="006A468E"/>
    <w:rsid w:val="006A5049"/>
    <w:rsid w:val="006B287F"/>
    <w:rsid w:val="006D29EF"/>
    <w:rsid w:val="006E00E4"/>
    <w:rsid w:val="006F2EC7"/>
    <w:rsid w:val="006F765B"/>
    <w:rsid w:val="007060A0"/>
    <w:rsid w:val="00711486"/>
    <w:rsid w:val="0071404B"/>
    <w:rsid w:val="007349AE"/>
    <w:rsid w:val="0075095A"/>
    <w:rsid w:val="00754AA3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7F45E1"/>
    <w:rsid w:val="00805AD4"/>
    <w:rsid w:val="00820747"/>
    <w:rsid w:val="0083148B"/>
    <w:rsid w:val="0084389C"/>
    <w:rsid w:val="00856019"/>
    <w:rsid w:val="00891680"/>
    <w:rsid w:val="008A08D0"/>
    <w:rsid w:val="008B2A48"/>
    <w:rsid w:val="008B31E9"/>
    <w:rsid w:val="008C6BB0"/>
    <w:rsid w:val="008D69BB"/>
    <w:rsid w:val="008E1E91"/>
    <w:rsid w:val="008F397C"/>
    <w:rsid w:val="00930127"/>
    <w:rsid w:val="009302F6"/>
    <w:rsid w:val="009325FC"/>
    <w:rsid w:val="00932A01"/>
    <w:rsid w:val="00944CD7"/>
    <w:rsid w:val="00945301"/>
    <w:rsid w:val="009516AA"/>
    <w:rsid w:val="00963EB2"/>
    <w:rsid w:val="00967103"/>
    <w:rsid w:val="00984B5F"/>
    <w:rsid w:val="009A4FD6"/>
    <w:rsid w:val="009D0247"/>
    <w:rsid w:val="00A01B85"/>
    <w:rsid w:val="00A13460"/>
    <w:rsid w:val="00A13DC3"/>
    <w:rsid w:val="00A1654F"/>
    <w:rsid w:val="00A16A09"/>
    <w:rsid w:val="00A20300"/>
    <w:rsid w:val="00A34F5E"/>
    <w:rsid w:val="00A51D5B"/>
    <w:rsid w:val="00A5380B"/>
    <w:rsid w:val="00A56B84"/>
    <w:rsid w:val="00A737F6"/>
    <w:rsid w:val="00A8342D"/>
    <w:rsid w:val="00A951C6"/>
    <w:rsid w:val="00AA4EA5"/>
    <w:rsid w:val="00AE26C7"/>
    <w:rsid w:val="00AE6A46"/>
    <w:rsid w:val="00AF09E8"/>
    <w:rsid w:val="00AF3DF7"/>
    <w:rsid w:val="00AF7DE1"/>
    <w:rsid w:val="00B33CD2"/>
    <w:rsid w:val="00B46F06"/>
    <w:rsid w:val="00B56CE6"/>
    <w:rsid w:val="00B63A0C"/>
    <w:rsid w:val="00B65EC2"/>
    <w:rsid w:val="00B66000"/>
    <w:rsid w:val="00B91E07"/>
    <w:rsid w:val="00B95748"/>
    <w:rsid w:val="00B961AD"/>
    <w:rsid w:val="00BA7BC5"/>
    <w:rsid w:val="00BB015D"/>
    <w:rsid w:val="00BB402E"/>
    <w:rsid w:val="00BB4F26"/>
    <w:rsid w:val="00BB7901"/>
    <w:rsid w:val="00BC63D4"/>
    <w:rsid w:val="00BC7FB3"/>
    <w:rsid w:val="00BD5957"/>
    <w:rsid w:val="00BE299B"/>
    <w:rsid w:val="00C026BF"/>
    <w:rsid w:val="00C1363D"/>
    <w:rsid w:val="00C14484"/>
    <w:rsid w:val="00C21BDE"/>
    <w:rsid w:val="00C40A6D"/>
    <w:rsid w:val="00C45835"/>
    <w:rsid w:val="00C5444B"/>
    <w:rsid w:val="00C6521D"/>
    <w:rsid w:val="00C8074B"/>
    <w:rsid w:val="00CA17C7"/>
    <w:rsid w:val="00CA444B"/>
    <w:rsid w:val="00CB2DAC"/>
    <w:rsid w:val="00CB5E6F"/>
    <w:rsid w:val="00CB6AD9"/>
    <w:rsid w:val="00CD458F"/>
    <w:rsid w:val="00CD71EC"/>
    <w:rsid w:val="00CF7471"/>
    <w:rsid w:val="00D0209C"/>
    <w:rsid w:val="00D07D95"/>
    <w:rsid w:val="00D10671"/>
    <w:rsid w:val="00D21EEE"/>
    <w:rsid w:val="00D24EAB"/>
    <w:rsid w:val="00D250CB"/>
    <w:rsid w:val="00D25C7F"/>
    <w:rsid w:val="00D40A28"/>
    <w:rsid w:val="00D40D08"/>
    <w:rsid w:val="00D45A3E"/>
    <w:rsid w:val="00D57918"/>
    <w:rsid w:val="00D84679"/>
    <w:rsid w:val="00DB1A39"/>
    <w:rsid w:val="00DB6F04"/>
    <w:rsid w:val="00DD0D5F"/>
    <w:rsid w:val="00DD3E7A"/>
    <w:rsid w:val="00DE6E7E"/>
    <w:rsid w:val="00DF3CD6"/>
    <w:rsid w:val="00E00774"/>
    <w:rsid w:val="00E03885"/>
    <w:rsid w:val="00E204BD"/>
    <w:rsid w:val="00E23275"/>
    <w:rsid w:val="00E270FC"/>
    <w:rsid w:val="00E34AFA"/>
    <w:rsid w:val="00E441A0"/>
    <w:rsid w:val="00E470A2"/>
    <w:rsid w:val="00E602E8"/>
    <w:rsid w:val="00E72CAD"/>
    <w:rsid w:val="00E754E3"/>
    <w:rsid w:val="00E91BDF"/>
    <w:rsid w:val="00E95427"/>
    <w:rsid w:val="00E97341"/>
    <w:rsid w:val="00EA09C3"/>
    <w:rsid w:val="00EC18D3"/>
    <w:rsid w:val="00ED4EC6"/>
    <w:rsid w:val="00EE2B5D"/>
    <w:rsid w:val="00EE2D8A"/>
    <w:rsid w:val="00EF2755"/>
    <w:rsid w:val="00F0539D"/>
    <w:rsid w:val="00F1170A"/>
    <w:rsid w:val="00F12842"/>
    <w:rsid w:val="00F304B2"/>
    <w:rsid w:val="00F516E5"/>
    <w:rsid w:val="00F57525"/>
    <w:rsid w:val="00F70213"/>
    <w:rsid w:val="00F74443"/>
    <w:rsid w:val="00F80695"/>
    <w:rsid w:val="00F957D5"/>
    <w:rsid w:val="00F96056"/>
    <w:rsid w:val="00FA1A31"/>
    <w:rsid w:val="00FA4895"/>
    <w:rsid w:val="00FB62D1"/>
    <w:rsid w:val="00FD10EE"/>
    <w:rsid w:val="00FE4319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951CA"/>
  <w15:docId w15:val="{75DFA9F3-F8C5-49A3-A4B2-C2C2B1DF6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2614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64</cp:revision>
  <cp:lastPrinted>2017-11-23T08:40:00Z</cp:lastPrinted>
  <dcterms:created xsi:type="dcterms:W3CDTF">2006-01-07T00:24:00Z</dcterms:created>
  <dcterms:modified xsi:type="dcterms:W3CDTF">2018-10-23T11:46:00Z</dcterms:modified>
</cp:coreProperties>
</file>